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CBE2" w14:textId="77777777" w:rsidR="00593EB7" w:rsidRDefault="00593EB7">
      <w:pPr>
        <w:pStyle w:val="Footer"/>
        <w:tabs>
          <w:tab w:val="clear" w:pos="4153"/>
          <w:tab w:val="clear" w:pos="8306"/>
        </w:tabs>
        <w:jc w:val="center"/>
        <w:rPr>
          <w:rFonts w:ascii="Lucida Sans Unicode" w:hAnsi="Lucida Sans Unicode" w:cs="Lucida Sans Unicode"/>
          <w:b/>
          <w:bCs/>
          <w:sz w:val="28"/>
          <w:u w:val="single"/>
        </w:rPr>
      </w:pPr>
      <w:r>
        <w:rPr>
          <w:rFonts w:ascii="Lucida Sans Unicode" w:hAnsi="Lucida Sans Unicode" w:cs="Lucida Sans Unicode"/>
          <w:b/>
          <w:bCs/>
          <w:sz w:val="28"/>
          <w:u w:val="single"/>
        </w:rPr>
        <w:t>DECLARATION – NEW MINISTER</w:t>
      </w:r>
    </w:p>
    <w:p w14:paraId="3B8659CB" w14:textId="77777777" w:rsidR="00593EB7" w:rsidRDefault="00593EB7">
      <w:pPr>
        <w:pStyle w:val="Footer"/>
        <w:tabs>
          <w:tab w:val="clear" w:pos="4153"/>
          <w:tab w:val="clear" w:pos="8306"/>
        </w:tabs>
        <w:rPr>
          <w:b/>
          <w:bCs/>
        </w:rPr>
      </w:pPr>
    </w:p>
    <w:p w14:paraId="2C2F9F88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4339EF">
        <w:rPr>
          <w:rFonts w:ascii="Arial" w:hAnsi="Arial" w:cs="Arial"/>
          <w:b/>
          <w:bCs/>
          <w:i/>
          <w:iCs/>
        </w:rPr>
        <w:t>If you wish to train for the ministry, you should read and complete this section carefully.</w:t>
      </w:r>
    </w:p>
    <w:p w14:paraId="3A07F5A1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5E66F76E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1. I (name in full)</w:t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  <w:t xml:space="preserve">           desire to offer myself as a candidate for recognition as a minister of the General Assembly.</w:t>
      </w:r>
    </w:p>
    <w:p w14:paraId="2F2F1DEA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D9B6383" w14:textId="77777777" w:rsidR="00593EB7" w:rsidRPr="004339EF" w:rsidRDefault="00593EB7" w:rsidP="004339EF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 xml:space="preserve">2. If my application is approved, I am prepared to undertake </w:t>
      </w:r>
      <w:r w:rsidRPr="004339EF">
        <w:rPr>
          <w:rFonts w:ascii="Arial" w:hAnsi="Arial" w:cs="Arial"/>
          <w:u w:val="single"/>
        </w:rPr>
        <w:t>either</w:t>
      </w:r>
      <w:r w:rsidRPr="004339EF">
        <w:rPr>
          <w:rFonts w:ascii="Arial" w:hAnsi="Arial" w:cs="Arial"/>
        </w:rPr>
        <w:t xml:space="preserve"> a full course of study at one of the colleges; </w:t>
      </w:r>
      <w:r w:rsidRPr="004339EF">
        <w:rPr>
          <w:rFonts w:ascii="Arial" w:hAnsi="Arial" w:cs="Arial"/>
          <w:u w:val="single"/>
        </w:rPr>
        <w:t>or</w:t>
      </w:r>
      <w:r w:rsidRPr="004339EF">
        <w:rPr>
          <w:rFonts w:ascii="Arial" w:hAnsi="Arial" w:cs="Arial"/>
        </w:rPr>
        <w:t xml:space="preserve"> such a course of study or period of training as shall be determined by the Ministry Co</w:t>
      </w:r>
      <w:r w:rsidR="004339EF">
        <w:rPr>
          <w:rFonts w:ascii="Arial" w:hAnsi="Arial" w:cs="Arial"/>
        </w:rPr>
        <w:t>mmission</w:t>
      </w:r>
      <w:r w:rsidRPr="004339EF">
        <w:rPr>
          <w:rFonts w:ascii="Arial" w:hAnsi="Arial" w:cs="Arial"/>
        </w:rPr>
        <w:t>.  As a condition of my recognition as a minister, I agree:</w:t>
      </w:r>
    </w:p>
    <w:p w14:paraId="0D4579B3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D5A8B17" w14:textId="77777777" w:rsidR="00593EB7" w:rsidRPr="004339EF" w:rsidRDefault="00593EB7" w:rsidP="004339EF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to seek the view of the Ministry Co</w:t>
      </w:r>
      <w:r w:rsidR="004339EF">
        <w:rPr>
          <w:rFonts w:ascii="Arial" w:hAnsi="Arial" w:cs="Arial"/>
        </w:rPr>
        <w:t>mmission</w:t>
      </w:r>
      <w:r w:rsidRPr="004339EF">
        <w:rPr>
          <w:rFonts w:ascii="Arial" w:hAnsi="Arial" w:cs="Arial"/>
        </w:rPr>
        <w:t xml:space="preserve"> in making any ministry settlement</w:t>
      </w:r>
    </w:p>
    <w:p w14:paraId="5596BAA2" w14:textId="77777777" w:rsidR="00593EB7" w:rsidRPr="004339EF" w:rsidRDefault="00593EB7" w:rsidP="004339EF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that I will be provided with the guidance of an experienced minister or exceptionally a suitable lay person of considerable experience (appointed by the Ministry Comm</w:t>
      </w:r>
      <w:r w:rsidR="004339EF">
        <w:rPr>
          <w:rFonts w:ascii="Arial" w:hAnsi="Arial" w:cs="Arial"/>
        </w:rPr>
        <w:t>ission</w:t>
      </w:r>
      <w:r w:rsidRPr="004339EF">
        <w:rPr>
          <w:rFonts w:ascii="Arial" w:hAnsi="Arial" w:cs="Arial"/>
        </w:rPr>
        <w:t xml:space="preserve"> and acceptable to me) during my period as a student and the first two years of my active ministry.  I understand that I will be in a probationary position during those two years</w:t>
      </w:r>
    </w:p>
    <w:p w14:paraId="1282CB6C" w14:textId="77777777" w:rsidR="00593EB7" w:rsidRPr="004339EF" w:rsidRDefault="00593EB7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to consider seriously becoming a member of the Ministerial Fellowship and accepting the obligations which such membership involves</w:t>
      </w:r>
    </w:p>
    <w:p w14:paraId="3EC2974C" w14:textId="77777777" w:rsidR="00593EB7" w:rsidRPr="004339EF" w:rsidRDefault="00593EB7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to consider seriously undertaking further professional education during my ministry</w:t>
      </w:r>
    </w:p>
    <w:p w14:paraId="4A3306C4" w14:textId="77777777" w:rsidR="00593EB7" w:rsidRPr="004339EF" w:rsidRDefault="00593EB7">
      <w:pPr>
        <w:pStyle w:val="Foot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229763F9" w14:textId="77777777" w:rsidR="00593EB7" w:rsidRPr="004339EF" w:rsidRDefault="00593EB7" w:rsidP="004339EF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Should I by my own independent decision leave my course of training, or after training leave ministerial employment with a congregation(s) or other recognised post within 5 years of my initial appointment (including two probationary years), I acknowledge my moral obligation to discuss with the college where I trained arrangements for the repayment of a proportion not exceeding 50% of the costs of my training, and agree that the amount of the repayment may be deducted from any stipend, salary, wages or other remuneration payable to me.</w:t>
      </w:r>
    </w:p>
    <w:p w14:paraId="24E307F9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4B59DFF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Signature:</w:t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  <w:t>Date:</w:t>
      </w:r>
    </w:p>
    <w:p w14:paraId="367AFE81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7825D8D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Note:  A candidate should understand that it is accepted practice that a minister should be willing to consider moving as and when desirable, or serving as a member of a team in a Group Ministry, or assuming an additional charge or charges under a Joint Ministry</w:t>
      </w:r>
    </w:p>
    <w:p w14:paraId="4F4BB706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B941FD" w14:textId="77777777" w:rsidR="00593EB7" w:rsidRDefault="00593EB7">
      <w:pPr>
        <w:pStyle w:val="Footer"/>
        <w:tabs>
          <w:tab w:val="clear" w:pos="4153"/>
          <w:tab w:val="clear" w:pos="8306"/>
        </w:tabs>
        <w:jc w:val="center"/>
        <w:rPr>
          <w:rFonts w:ascii="Lucida Sans Unicode" w:hAnsi="Lucida Sans Unicode" w:cs="Lucida Sans Unicode"/>
          <w:b/>
          <w:bCs/>
          <w:sz w:val="28"/>
          <w:u w:val="single"/>
        </w:rPr>
      </w:pPr>
      <w:r>
        <w:br w:type="page"/>
      </w:r>
      <w:r>
        <w:rPr>
          <w:rFonts w:ascii="Lucida Sans Unicode" w:hAnsi="Lucida Sans Unicode" w:cs="Lucida Sans Unicode"/>
          <w:b/>
          <w:bCs/>
          <w:sz w:val="28"/>
          <w:u w:val="single"/>
        </w:rPr>
        <w:lastRenderedPageBreak/>
        <w:t>DECLARATION – MINISTER FROM ANOTHER DENOMINATION</w:t>
      </w:r>
    </w:p>
    <w:p w14:paraId="2C255476" w14:textId="77777777" w:rsidR="00593EB7" w:rsidRDefault="00593EB7">
      <w:pPr>
        <w:pStyle w:val="Footer"/>
        <w:tabs>
          <w:tab w:val="clear" w:pos="4153"/>
          <w:tab w:val="clear" w:pos="8306"/>
        </w:tabs>
        <w:rPr>
          <w:b/>
          <w:bCs/>
        </w:rPr>
      </w:pPr>
    </w:p>
    <w:p w14:paraId="2F260CA2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4339EF">
        <w:rPr>
          <w:rFonts w:ascii="Arial" w:hAnsi="Arial" w:cs="Arial"/>
          <w:b/>
          <w:bCs/>
          <w:i/>
          <w:iCs/>
        </w:rPr>
        <w:t>If you wish to be granted ministerial status by the General Assembly, you should read and complete this section carefully.</w:t>
      </w:r>
    </w:p>
    <w:p w14:paraId="61BF6D8E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7DABE1A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1. I (name in full)</w:t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  <w:t xml:space="preserve">           desire to offer myself as a candidate for recognition as a minister of the General Assembly.</w:t>
      </w:r>
    </w:p>
    <w:p w14:paraId="6DBB92EE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000AA19" w14:textId="77777777" w:rsidR="00593EB7" w:rsidRPr="004339EF" w:rsidRDefault="00593EB7" w:rsidP="004339EF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2. If my application is approved, I agree to undertake any such further training as the Ministry Comm</w:t>
      </w:r>
      <w:r w:rsidR="004339EF">
        <w:rPr>
          <w:rFonts w:ascii="Arial" w:hAnsi="Arial" w:cs="Arial"/>
        </w:rPr>
        <w:t>ission</w:t>
      </w:r>
      <w:r w:rsidRPr="004339EF">
        <w:rPr>
          <w:rFonts w:ascii="Arial" w:hAnsi="Arial" w:cs="Arial"/>
        </w:rPr>
        <w:t xml:space="preserve"> may consider necessary, and as a condition of my recognition as minister, I agree:</w:t>
      </w:r>
    </w:p>
    <w:p w14:paraId="448A61D1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BD75583" w14:textId="77777777" w:rsidR="00593EB7" w:rsidRPr="004339EF" w:rsidRDefault="00593EB7" w:rsidP="004339EF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 xml:space="preserve">to seek the view of the Ministry </w:t>
      </w:r>
      <w:r w:rsidR="004339EF" w:rsidRPr="004339EF">
        <w:rPr>
          <w:rFonts w:ascii="Arial" w:hAnsi="Arial" w:cs="Arial"/>
        </w:rPr>
        <w:t>Comm</w:t>
      </w:r>
      <w:r w:rsidR="004339EF">
        <w:rPr>
          <w:rFonts w:ascii="Arial" w:hAnsi="Arial" w:cs="Arial"/>
        </w:rPr>
        <w:t>ission</w:t>
      </w:r>
      <w:r w:rsidRPr="004339EF">
        <w:rPr>
          <w:rFonts w:ascii="Arial" w:hAnsi="Arial" w:cs="Arial"/>
        </w:rPr>
        <w:t xml:space="preserve"> in making any ministry settlement</w:t>
      </w:r>
    </w:p>
    <w:p w14:paraId="5EF83A1C" w14:textId="77777777" w:rsidR="00593EB7" w:rsidRPr="004339EF" w:rsidRDefault="00593EB7" w:rsidP="004339EF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 xml:space="preserve">that I will be provided with the guidance of an experienced minister or exceptionally a suitable lay person of considerable experience (appointed by the Ministry </w:t>
      </w:r>
      <w:r w:rsidR="004339EF" w:rsidRPr="004339EF">
        <w:rPr>
          <w:rFonts w:ascii="Arial" w:hAnsi="Arial" w:cs="Arial"/>
        </w:rPr>
        <w:t>Comm</w:t>
      </w:r>
      <w:r w:rsidR="004339EF">
        <w:rPr>
          <w:rFonts w:ascii="Arial" w:hAnsi="Arial" w:cs="Arial"/>
        </w:rPr>
        <w:t>ission</w:t>
      </w:r>
      <w:r w:rsidRPr="004339EF">
        <w:rPr>
          <w:rFonts w:ascii="Arial" w:hAnsi="Arial" w:cs="Arial"/>
        </w:rPr>
        <w:t xml:space="preserve"> and acceptable to me) during my period as a student and the first two years of my active ministry.  I understand that I will be in a probationary position during those two years</w:t>
      </w:r>
    </w:p>
    <w:p w14:paraId="73DA34DC" w14:textId="77777777" w:rsidR="00593EB7" w:rsidRPr="004339EF" w:rsidRDefault="00593EB7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to consider seriously becoming a member of the Ministerial Fellowship and accepting the obligations which such membership involves</w:t>
      </w:r>
    </w:p>
    <w:p w14:paraId="152AE352" w14:textId="77777777" w:rsidR="00593EB7" w:rsidRPr="004339EF" w:rsidRDefault="00593EB7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to consider seriously undertaking further professional education during my ministry</w:t>
      </w:r>
    </w:p>
    <w:p w14:paraId="295F7CF5" w14:textId="77777777" w:rsidR="00593EB7" w:rsidRPr="004339EF" w:rsidRDefault="00593EB7">
      <w:pPr>
        <w:pStyle w:val="Foot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4F49975F" w14:textId="77777777" w:rsidR="00593EB7" w:rsidRPr="004339EF" w:rsidRDefault="00593EB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Should I by my own independent decision leave my course of training, or after training leave ministerial employment with a congregation(s) or other recognised post within 5 years of my initial appointment (including two probationary years), I acknowledge my moral obligation to discuss with the college where I trained arrangements for the repayment of a proportion not exceeding 50% of the costs of my training, and agree that the amount of the repayment may be deducted from any stipend, salary, wages or other remuneration payable to me.</w:t>
      </w:r>
    </w:p>
    <w:p w14:paraId="55410595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7FF873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Signature:</w:t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</w:r>
      <w:r w:rsidRPr="004339EF">
        <w:rPr>
          <w:rFonts w:ascii="Arial" w:hAnsi="Arial" w:cs="Arial"/>
        </w:rPr>
        <w:tab/>
        <w:t>Date:</w:t>
      </w:r>
    </w:p>
    <w:p w14:paraId="5A6B2D04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CAAD91A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4339EF">
        <w:rPr>
          <w:rFonts w:ascii="Arial" w:hAnsi="Arial" w:cs="Arial"/>
        </w:rPr>
        <w:t>Note:  A candidate should understand that it is accepted practice that a minister should be willing to consider moving as and when desirable, or serving as a member of a team in a Group Ministry, or assuming an additional charge or charges under a Joint Ministry</w:t>
      </w:r>
    </w:p>
    <w:p w14:paraId="2157B4CE" w14:textId="77777777" w:rsidR="00593EB7" w:rsidRPr="004339EF" w:rsidRDefault="00593EB7" w:rsidP="002055DB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CC00E11" w14:textId="77777777" w:rsidR="00593EB7" w:rsidRPr="004339EF" w:rsidRDefault="00593EB7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u w:val="single"/>
        </w:rPr>
      </w:pPr>
    </w:p>
    <w:sectPr w:rsidR="00593EB7" w:rsidRPr="004339EF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9668" w14:textId="77777777" w:rsidR="003A56B1" w:rsidRDefault="003A56B1">
      <w:r>
        <w:separator/>
      </w:r>
    </w:p>
  </w:endnote>
  <w:endnote w:type="continuationSeparator" w:id="0">
    <w:p w14:paraId="7D1B32BD" w14:textId="77777777" w:rsidR="003A56B1" w:rsidRDefault="003A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2060" w14:textId="77777777" w:rsidR="00593EB7" w:rsidRDefault="00593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0D8BD" w14:textId="77777777" w:rsidR="00593EB7" w:rsidRDefault="00593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76D" w14:textId="77777777" w:rsidR="00593EB7" w:rsidRDefault="00593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9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BC84C" w14:textId="77777777" w:rsidR="00593EB7" w:rsidRDefault="00593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63BD" w14:textId="77777777" w:rsidR="003A56B1" w:rsidRDefault="003A56B1">
      <w:r>
        <w:separator/>
      </w:r>
    </w:p>
  </w:footnote>
  <w:footnote w:type="continuationSeparator" w:id="0">
    <w:p w14:paraId="57CADB70" w14:textId="77777777" w:rsidR="003A56B1" w:rsidRDefault="003A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055"/>
    <w:multiLevelType w:val="hybridMultilevel"/>
    <w:tmpl w:val="05782EFC"/>
    <w:lvl w:ilvl="0" w:tplc="8EA001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166ABC"/>
    <w:multiLevelType w:val="multilevel"/>
    <w:tmpl w:val="55A4F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206E21"/>
    <w:multiLevelType w:val="hybridMultilevel"/>
    <w:tmpl w:val="150CD61C"/>
    <w:lvl w:ilvl="0" w:tplc="97CAC3E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1426569">
    <w:abstractNumId w:val="2"/>
  </w:num>
  <w:num w:numId="2" w16cid:durableId="1781758154">
    <w:abstractNumId w:val="0"/>
  </w:num>
  <w:num w:numId="3" w16cid:durableId="25016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EF"/>
    <w:rsid w:val="000504C1"/>
    <w:rsid w:val="00175736"/>
    <w:rsid w:val="002055DB"/>
    <w:rsid w:val="003A56B1"/>
    <w:rsid w:val="004339EF"/>
    <w:rsid w:val="00593EB7"/>
    <w:rsid w:val="00734EAD"/>
    <w:rsid w:val="007469F9"/>
    <w:rsid w:val="00927F58"/>
    <w:rsid w:val="00E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6377A"/>
  <w15:chartTrackingRefBased/>
  <w15:docId w15:val="{0F04E0CA-0D75-435E-9A80-6151194C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– NEW MINISTER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– NEW MINISTER</dc:title>
  <dc:subject/>
  <dc:creator>Linda Helen Phillips</dc:creator>
  <cp:keywords/>
  <dc:description/>
  <cp:lastModifiedBy>Simon Bland</cp:lastModifiedBy>
  <cp:revision>2</cp:revision>
  <cp:lastPrinted>2008-01-30T08:51:00Z</cp:lastPrinted>
  <dcterms:created xsi:type="dcterms:W3CDTF">2022-08-10T14:45:00Z</dcterms:created>
  <dcterms:modified xsi:type="dcterms:W3CDTF">2022-08-10T14:45:00Z</dcterms:modified>
</cp:coreProperties>
</file>